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9" w:rsidRDefault="00C158FA" w:rsidP="00881FFF">
      <w:pPr>
        <w:pStyle w:val="Title"/>
        <w:spacing w:after="120"/>
        <w:rPr>
          <w:sz w:val="40"/>
          <w:szCs w:val="40"/>
        </w:rPr>
      </w:pPr>
      <w:bookmarkStart w:id="0" w:name="_GoBack"/>
      <w:bookmarkEnd w:id="0"/>
      <w:r>
        <w:rPr>
          <w:u w:val="single"/>
        </w:rPr>
        <w:t>Word Processing Practice Test</w:t>
      </w:r>
      <w:r w:rsidR="00D6486F">
        <w:t xml:space="preserve"> -</w:t>
      </w:r>
      <w:r w:rsidR="003F4E75" w:rsidRPr="00EB5E3E">
        <w:t xml:space="preserve">  </w:t>
      </w:r>
      <w:r w:rsidR="00805B3E">
        <w:rPr>
          <w:sz w:val="40"/>
          <w:szCs w:val="40"/>
        </w:rPr>
        <w:t xml:space="preserve"> “FACEBOOK”</w:t>
      </w:r>
    </w:p>
    <w:p w:rsidR="0027556D" w:rsidRPr="00EB5E3E" w:rsidRDefault="00E75BFA" w:rsidP="00EB5E3E">
      <w:pPr>
        <w:pStyle w:val="Heading2"/>
        <w:rPr>
          <w:color w:val="000000" w:themeColor="text1"/>
          <w:u w:val="single"/>
        </w:rPr>
      </w:pPr>
      <w:r w:rsidRPr="00EB5E3E">
        <w:rPr>
          <w:color w:val="000000" w:themeColor="text1"/>
          <w:u w:val="single"/>
        </w:rPr>
        <w:t>Instructions:</w:t>
      </w:r>
    </w:p>
    <w:p w:rsidR="00397552" w:rsidRDefault="00397552" w:rsidP="00E75BFA">
      <w:pPr>
        <w:pStyle w:val="NoSpacing"/>
        <w:numPr>
          <w:ilvl w:val="0"/>
          <w:numId w:val="1"/>
        </w:numPr>
      </w:pPr>
      <w:r w:rsidRPr="008E74B7">
        <w:rPr>
          <w:b/>
        </w:rPr>
        <w:t>Open</w:t>
      </w:r>
      <w:r>
        <w:t xml:space="preserve"> </w:t>
      </w:r>
      <w:r w:rsidR="008E74B7">
        <w:t>“</w:t>
      </w:r>
      <w:r w:rsidRPr="008E74B7">
        <w:t>History of Facebook</w:t>
      </w:r>
      <w:r w:rsidR="00C158FA">
        <w:t>” from Teacher Website</w:t>
      </w:r>
      <w:r>
        <w:t>.</w:t>
      </w:r>
    </w:p>
    <w:p w:rsidR="00DD0B0C" w:rsidRDefault="00DD0B0C" w:rsidP="00DD0B0C">
      <w:pPr>
        <w:pStyle w:val="NoSpacing"/>
        <w:ind w:left="720"/>
      </w:pPr>
    </w:p>
    <w:p w:rsidR="00DD0B0C" w:rsidRPr="00DD0B0C" w:rsidRDefault="00DD0B0C" w:rsidP="00DD0B0C">
      <w:pPr>
        <w:pStyle w:val="NoSpacing"/>
        <w:numPr>
          <w:ilvl w:val="0"/>
          <w:numId w:val="1"/>
        </w:numPr>
      </w:pPr>
      <w:r>
        <w:rPr>
          <w:b/>
        </w:rPr>
        <w:t>Save as classperiod_lastname_firstname_facebook in your Word Processing folder.</w:t>
      </w:r>
    </w:p>
    <w:p w:rsidR="00DD0B0C" w:rsidRDefault="00DD0B0C" w:rsidP="00DD0B0C">
      <w:pPr>
        <w:pStyle w:val="NoSpacing"/>
      </w:pPr>
    </w:p>
    <w:p w:rsidR="00DD0B0C" w:rsidRDefault="00DD0B0C" w:rsidP="00E75BFA">
      <w:pPr>
        <w:pStyle w:val="NoSpacing"/>
        <w:numPr>
          <w:ilvl w:val="0"/>
          <w:numId w:val="1"/>
        </w:numPr>
      </w:pPr>
      <w:r>
        <w:t>Create a header with your name, Facebook and class period.</w:t>
      </w:r>
    </w:p>
    <w:p w:rsidR="008E74B7" w:rsidRDefault="008E74B7" w:rsidP="008E74B7">
      <w:pPr>
        <w:pStyle w:val="NoSpacing"/>
        <w:ind w:left="720"/>
      </w:pPr>
    </w:p>
    <w:p w:rsidR="008E74B7" w:rsidRDefault="006235FA" w:rsidP="00E75BFA">
      <w:pPr>
        <w:pStyle w:val="NoSpacing"/>
        <w:numPr>
          <w:ilvl w:val="0"/>
          <w:numId w:val="1"/>
        </w:numPr>
      </w:pPr>
      <w:r w:rsidRPr="006235FA">
        <w:rPr>
          <w:b/>
        </w:rPr>
        <w:t>Set</w:t>
      </w:r>
      <w:r w:rsidR="008E74B7" w:rsidRPr="008E74B7">
        <w:t xml:space="preserve"> the</w:t>
      </w:r>
      <w:r w:rsidR="008E74B7">
        <w:rPr>
          <w:b/>
        </w:rPr>
        <w:t xml:space="preserve"> Theme </w:t>
      </w:r>
      <w:r w:rsidR="008E74B7" w:rsidRPr="008E74B7">
        <w:t>to</w:t>
      </w:r>
      <w:r w:rsidR="008E74B7">
        <w:rPr>
          <w:b/>
        </w:rPr>
        <w:t xml:space="preserve"> “</w:t>
      </w:r>
      <w:r w:rsidR="006502C3">
        <w:t>Organic”</w:t>
      </w:r>
      <w:r w:rsidR="008E74B7">
        <w:t>.</w:t>
      </w:r>
      <w:r w:rsidR="006502C3">
        <w:t xml:space="preserve"> </w:t>
      </w:r>
      <w:r w:rsidR="006502C3" w:rsidRPr="006502C3">
        <w:rPr>
          <w:b/>
          <w:color w:val="00B0F0"/>
        </w:rPr>
        <w:t>Click Design then Theme.</w:t>
      </w:r>
    </w:p>
    <w:p w:rsidR="00F32DB4" w:rsidRPr="006502C3" w:rsidRDefault="00F32DB4" w:rsidP="00F32DB4">
      <w:pPr>
        <w:pStyle w:val="NoSpacing"/>
        <w:numPr>
          <w:ilvl w:val="1"/>
          <w:numId w:val="1"/>
        </w:numPr>
        <w:rPr>
          <w:color w:val="00B0F0"/>
        </w:rPr>
      </w:pPr>
      <w:r>
        <w:t xml:space="preserve">Change </w:t>
      </w:r>
      <w:r w:rsidRPr="00F32DB4">
        <w:rPr>
          <w:b/>
        </w:rPr>
        <w:t>Theme Color</w:t>
      </w:r>
      <w:r>
        <w:t xml:space="preserve"> to “Blue”</w:t>
      </w:r>
      <w:r w:rsidR="006502C3">
        <w:t xml:space="preserve">. </w:t>
      </w:r>
      <w:r w:rsidR="006502C3" w:rsidRPr="006502C3">
        <w:rPr>
          <w:b/>
          <w:color w:val="00B0F0"/>
        </w:rPr>
        <w:t>In Design select Colors and then Blue.</w:t>
      </w:r>
    </w:p>
    <w:p w:rsidR="00F32DB4" w:rsidRDefault="00F32DB4" w:rsidP="00F32DB4">
      <w:pPr>
        <w:pStyle w:val="NoSpacing"/>
        <w:ind w:left="1224"/>
      </w:pPr>
    </w:p>
    <w:p w:rsidR="00F32DB4" w:rsidRDefault="00F32DB4" w:rsidP="00F32DB4">
      <w:pPr>
        <w:pStyle w:val="NoSpacing"/>
        <w:numPr>
          <w:ilvl w:val="0"/>
          <w:numId w:val="1"/>
        </w:numPr>
      </w:pPr>
      <w:r>
        <w:rPr>
          <w:b/>
        </w:rPr>
        <w:t>Modify the Title S</w:t>
      </w:r>
      <w:r w:rsidRPr="00D30811">
        <w:rPr>
          <w:b/>
        </w:rPr>
        <w:t>tyle</w:t>
      </w:r>
      <w:r>
        <w:t xml:space="preserve"> to the following</w:t>
      </w:r>
      <w:r w:rsidR="00020521">
        <w:t xml:space="preserve"> </w:t>
      </w:r>
      <w:r w:rsidR="00020521" w:rsidRPr="00020521">
        <w:rPr>
          <w:b/>
          <w:color w:val="00B0F0"/>
        </w:rPr>
        <w:t>(Click Home, then right click on Title</w:t>
      </w:r>
      <w:r w:rsidR="0064291B">
        <w:rPr>
          <w:b/>
          <w:color w:val="00B0F0"/>
        </w:rPr>
        <w:t xml:space="preserve"> Style</w:t>
      </w:r>
      <w:r w:rsidR="00020521" w:rsidRPr="00020521">
        <w:rPr>
          <w:b/>
          <w:color w:val="00B0F0"/>
        </w:rPr>
        <w:t xml:space="preserve"> </w:t>
      </w:r>
      <w:r w:rsidR="006E50C3">
        <w:rPr>
          <w:b/>
          <w:color w:val="00B0F0"/>
        </w:rPr>
        <w:t>then click</w:t>
      </w:r>
      <w:r w:rsidR="00020521" w:rsidRPr="00020521">
        <w:rPr>
          <w:b/>
          <w:color w:val="00B0F0"/>
        </w:rPr>
        <w:t xml:space="preserve"> modify)</w:t>
      </w:r>
      <w:r>
        <w:t>:</w:t>
      </w:r>
    </w:p>
    <w:p w:rsidR="00F32DB4" w:rsidRDefault="00F32DB4" w:rsidP="00F32DB4">
      <w:pPr>
        <w:pStyle w:val="NoSpacing"/>
        <w:numPr>
          <w:ilvl w:val="1"/>
          <w:numId w:val="1"/>
        </w:numPr>
        <w:ind w:left="1440"/>
      </w:pPr>
      <w:r w:rsidRPr="00F32DB4">
        <w:rPr>
          <w:b/>
        </w:rPr>
        <w:t>Align</w:t>
      </w:r>
      <w:r>
        <w:t xml:space="preserve"> Center</w:t>
      </w:r>
    </w:p>
    <w:p w:rsidR="00F32DB4" w:rsidRPr="00020521" w:rsidRDefault="00F32DB4" w:rsidP="00F32DB4">
      <w:pPr>
        <w:pStyle w:val="NoSpacing"/>
        <w:numPr>
          <w:ilvl w:val="1"/>
          <w:numId w:val="1"/>
        </w:numPr>
        <w:ind w:left="1440"/>
        <w:rPr>
          <w:color w:val="00B0F0"/>
        </w:rPr>
      </w:pPr>
      <w:r>
        <w:t xml:space="preserve">Add a 1 ½ pt Blue Accent 1 bottom </w:t>
      </w:r>
      <w:r w:rsidRPr="00F32DB4">
        <w:rPr>
          <w:b/>
        </w:rPr>
        <w:t>border</w:t>
      </w:r>
      <w:r w:rsidR="00020521">
        <w:rPr>
          <w:b/>
        </w:rPr>
        <w:t xml:space="preserve"> </w:t>
      </w:r>
      <w:r w:rsidR="00020521" w:rsidRPr="00020521">
        <w:t>with a</w:t>
      </w:r>
      <w:r w:rsidR="00020521">
        <w:rPr>
          <w:b/>
        </w:rPr>
        <w:t xml:space="preserve"> Box Setting. </w:t>
      </w:r>
      <w:r w:rsidR="00020521" w:rsidRPr="00020521">
        <w:rPr>
          <w:b/>
          <w:color w:val="00B0F0"/>
        </w:rPr>
        <w:t>In Modify Style Select Format and then Border.</w:t>
      </w:r>
    </w:p>
    <w:p w:rsidR="00F32DB4" w:rsidRPr="00B21B89" w:rsidRDefault="00F32DB4" w:rsidP="00F32DB4">
      <w:pPr>
        <w:pStyle w:val="NoSpacing"/>
        <w:numPr>
          <w:ilvl w:val="1"/>
          <w:numId w:val="1"/>
        </w:numPr>
        <w:ind w:left="1440"/>
        <w:rPr>
          <w:b/>
          <w:color w:val="00B0F0"/>
        </w:rPr>
      </w:pPr>
      <w:r w:rsidRPr="00F32DB4">
        <w:rPr>
          <w:b/>
        </w:rPr>
        <w:t>Paragraph Spacing</w:t>
      </w:r>
      <w:r>
        <w:t xml:space="preserve"> After: 12pts</w:t>
      </w:r>
      <w:r w:rsidR="00B21B89">
        <w:t xml:space="preserve">. </w:t>
      </w:r>
      <w:r w:rsidR="00B21B89" w:rsidRPr="00B21B89">
        <w:rPr>
          <w:b/>
          <w:color w:val="00B0F0"/>
        </w:rPr>
        <w:t>In Modify Style Select Format and then Paragraph then set spacing After.</w:t>
      </w:r>
    </w:p>
    <w:p w:rsidR="00F32DB4" w:rsidRDefault="00F32DB4" w:rsidP="00F32DB4">
      <w:pPr>
        <w:pStyle w:val="NoSpacing"/>
        <w:ind w:left="1440"/>
      </w:pPr>
    </w:p>
    <w:p w:rsidR="00F32DB4" w:rsidRDefault="00F32DB4" w:rsidP="00F32DB4">
      <w:pPr>
        <w:pStyle w:val="NoSpacing"/>
        <w:numPr>
          <w:ilvl w:val="0"/>
          <w:numId w:val="1"/>
        </w:numPr>
      </w:pPr>
      <w:r w:rsidRPr="00F32DB4">
        <w:rPr>
          <w:b/>
        </w:rPr>
        <w:t>Apply</w:t>
      </w:r>
      <w:r>
        <w:t xml:space="preserve"> the </w:t>
      </w:r>
      <w:r w:rsidRPr="008E74B7">
        <w:rPr>
          <w:b/>
        </w:rPr>
        <w:t>Title Style</w:t>
      </w:r>
      <w:r>
        <w:rPr>
          <w:b/>
        </w:rPr>
        <w:t xml:space="preserve"> to </w:t>
      </w:r>
      <w:r>
        <w:t>“</w:t>
      </w:r>
      <w:r w:rsidRPr="008E74B7">
        <w:t>Facemash</w:t>
      </w:r>
      <w:r>
        <w:t>”.</w:t>
      </w:r>
    </w:p>
    <w:p w:rsidR="00F32DB4" w:rsidRDefault="00F32DB4" w:rsidP="00F32DB4">
      <w:pPr>
        <w:pStyle w:val="NoSpacing"/>
        <w:ind w:left="720"/>
      </w:pPr>
    </w:p>
    <w:p w:rsidR="00F32DB4" w:rsidRPr="00805B3E" w:rsidRDefault="00F32DB4" w:rsidP="00F32DB4">
      <w:pPr>
        <w:pStyle w:val="NoSpacing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D2741" wp14:editId="1387D1AA">
                <wp:simplePos x="0" y="0"/>
                <wp:positionH relativeFrom="column">
                  <wp:posOffset>469265</wp:posOffset>
                </wp:positionH>
                <wp:positionV relativeFrom="paragraph">
                  <wp:posOffset>448046</wp:posOffset>
                </wp:positionV>
                <wp:extent cx="730909" cy="537174"/>
                <wp:effectExtent l="59055" t="17145" r="71120" b="9017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30909" cy="537174"/>
                        </a:xfrm>
                        <a:prstGeom prst="bentConnector3">
                          <a:avLst>
                            <a:gd name="adj1" fmla="val 9956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54B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6.95pt;margin-top:35.3pt;width:57.55pt;height:42.3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" adj="21507" strokecolor="black [3200]" strokeweight="2pt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3338F" wp14:editId="305DD5C2">
                <wp:simplePos x="0" y="0"/>
                <wp:positionH relativeFrom="column">
                  <wp:posOffset>1105271</wp:posOffset>
                </wp:positionH>
                <wp:positionV relativeFrom="paragraph">
                  <wp:posOffset>442595</wp:posOffset>
                </wp:positionV>
                <wp:extent cx="407394" cy="1259457"/>
                <wp:effectExtent l="57150" t="19050" r="50165" b="9334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94" cy="1259457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EAC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87.05pt;margin-top:34.85pt;width:32.1pt;height:9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" adj="582" strokecolor="black [3200]" strokeweight="2pt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DE4108" wp14:editId="5B71834E">
            <wp:simplePos x="0" y="0"/>
            <wp:positionH relativeFrom="column">
              <wp:posOffset>832485</wp:posOffset>
            </wp:positionH>
            <wp:positionV relativeFrom="paragraph">
              <wp:posOffset>382905</wp:posOffset>
            </wp:positionV>
            <wp:extent cx="5037455" cy="1393190"/>
            <wp:effectExtent l="19050" t="19050" r="10795" b="165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55" cy="1393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(A</w:t>
      </w:r>
      <w:r w:rsidRPr="008B0399">
        <w:rPr>
          <w:i/>
        </w:rPr>
        <w:t>fter the 1</w:t>
      </w:r>
      <w:r w:rsidRPr="008B0399">
        <w:rPr>
          <w:i/>
          <w:vertAlign w:val="superscript"/>
        </w:rPr>
        <w:t>st</w:t>
      </w:r>
      <w:r w:rsidRPr="008B0399">
        <w:rPr>
          <w:i/>
        </w:rPr>
        <w:t xml:space="preserve"> </w:t>
      </w:r>
      <w:r>
        <w:rPr>
          <w:i/>
        </w:rPr>
        <w:t>paragraph)</w:t>
      </w:r>
      <w:r>
        <w:t xml:space="preserve"> </w:t>
      </w:r>
      <w:r>
        <w:br/>
      </w:r>
      <w:r w:rsidRPr="003A1D4A">
        <w:rPr>
          <w:b/>
          <w:u w:val="single"/>
        </w:rPr>
        <w:t>Select</w:t>
      </w:r>
      <w:r w:rsidRPr="003A1D4A">
        <w:rPr>
          <w:u w:val="single"/>
        </w:rPr>
        <w:t xml:space="preserve"> the section</w:t>
      </w:r>
      <w:r w:rsidRPr="003A1D4A">
        <w:t>-</w:t>
      </w:r>
      <w:r>
        <w:t xml:space="preserve">  </w:t>
      </w:r>
      <w:r w:rsidRPr="00397552">
        <w:rPr>
          <w:b/>
        </w:rPr>
        <w:t xml:space="preserve">“That night, Zuckerberg wrote the following. . </w:t>
      </w:r>
      <w:r w:rsidRPr="003A1D4A">
        <w:rPr>
          <w:b/>
        </w:rPr>
        <w:t>.”</w:t>
      </w:r>
      <w:r>
        <w:t xml:space="preserve"> </w:t>
      </w:r>
      <w:r w:rsidRPr="003A1D4A">
        <w:rPr>
          <w:i/>
          <w:sz w:val="18"/>
          <w:szCs w:val="18"/>
        </w:rPr>
        <w:t>through</w:t>
      </w:r>
      <w:r>
        <w:t xml:space="preserve"> </w:t>
      </w:r>
      <w:r w:rsidRPr="003A1D4A">
        <w:rPr>
          <w:b/>
        </w:rPr>
        <w:t>“the three</w:t>
      </w:r>
      <w:r w:rsidRPr="008B0399">
        <w:rPr>
          <w:b/>
        </w:rPr>
        <w:t xml:space="preserve"> (3) blog entries”</w:t>
      </w:r>
      <w:r>
        <w:t xml:space="preserve">.   </w:t>
      </w:r>
      <w:r>
        <w:br/>
      </w:r>
    </w:p>
    <w:p w:rsidR="00F32DB4" w:rsidRPr="008B0399" w:rsidRDefault="00F32DB4" w:rsidP="00F32DB4">
      <w:pPr>
        <w:pStyle w:val="NoSpacing"/>
        <w:numPr>
          <w:ilvl w:val="1"/>
          <w:numId w:val="1"/>
        </w:numPr>
      </w:pPr>
      <w:r w:rsidRPr="008B0399">
        <w:rPr>
          <w:b/>
        </w:rPr>
        <w:t>Apply</w:t>
      </w:r>
      <w:r>
        <w:t xml:space="preserve"> the “</w:t>
      </w:r>
      <w:r w:rsidR="0021083B">
        <w:t xml:space="preserve">Intense </w:t>
      </w:r>
      <w:r w:rsidRPr="007C1583">
        <w:t>Emphasis</w:t>
      </w:r>
      <w:r>
        <w:rPr>
          <w:b/>
        </w:rPr>
        <w:t>”</w:t>
      </w:r>
      <w:r w:rsidRPr="008B0399">
        <w:rPr>
          <w:b/>
        </w:rPr>
        <w:t xml:space="preserve"> </w:t>
      </w:r>
      <w:r w:rsidRPr="007C1583">
        <w:rPr>
          <w:b/>
        </w:rPr>
        <w:t>Style</w:t>
      </w:r>
      <w:r w:rsidRPr="008B0399">
        <w:t>.</w:t>
      </w:r>
      <w:r>
        <w:t xml:space="preserve">  </w:t>
      </w:r>
    </w:p>
    <w:p w:rsidR="00F32DB4" w:rsidRDefault="00F32DB4" w:rsidP="00F32DB4">
      <w:pPr>
        <w:pStyle w:val="NoSpacing"/>
        <w:numPr>
          <w:ilvl w:val="1"/>
          <w:numId w:val="1"/>
        </w:numPr>
      </w:pPr>
      <w:r w:rsidRPr="007C1583">
        <w:rPr>
          <w:b/>
        </w:rPr>
        <w:t>Apply</w:t>
      </w:r>
      <w:r>
        <w:t xml:space="preserve"> a .5” ( ½ ) </w:t>
      </w:r>
      <w:r w:rsidRPr="008B0399">
        <w:rPr>
          <w:b/>
        </w:rPr>
        <w:t>Left Indent</w:t>
      </w:r>
      <w:r>
        <w:rPr>
          <w:b/>
        </w:rPr>
        <w:t>ation</w:t>
      </w:r>
      <w:r w:rsidR="009A4E9F">
        <w:t xml:space="preserve">. </w:t>
      </w:r>
      <w:r w:rsidR="009A4E9F" w:rsidRPr="009A4E9F">
        <w:rPr>
          <w:b/>
          <w:i/>
        </w:rPr>
        <w:t>Hint: Ctrl + m</w:t>
      </w:r>
    </w:p>
    <w:p w:rsidR="00D47F15" w:rsidRDefault="00D47F15" w:rsidP="00881FFF">
      <w:pPr>
        <w:pStyle w:val="NoSpacing"/>
      </w:pPr>
    </w:p>
    <w:p w:rsidR="003B3F02" w:rsidRDefault="003B3F02" w:rsidP="003B3F02">
      <w:pPr>
        <w:pStyle w:val="NoSpacing"/>
        <w:numPr>
          <w:ilvl w:val="0"/>
          <w:numId w:val="1"/>
        </w:numPr>
      </w:pPr>
      <w:r w:rsidRPr="0099638C">
        <w:rPr>
          <w:b/>
        </w:rPr>
        <w:t>First-line indent</w:t>
      </w:r>
      <w:r>
        <w:t xml:space="preserve"> </w:t>
      </w:r>
      <w:r w:rsidRPr="0099638C">
        <w:rPr>
          <w:b/>
          <w:sz w:val="28"/>
          <w:szCs w:val="28"/>
          <w:u w:val="single"/>
        </w:rPr>
        <w:t>EACH</w:t>
      </w:r>
      <w:r>
        <w:t xml:space="preserve"> paragraph other than the Zuckerberg blog entries.   (There are </w:t>
      </w:r>
      <w:r w:rsidRPr="006D16F1">
        <w:rPr>
          <w:b/>
        </w:rPr>
        <w:t xml:space="preserve">15 </w:t>
      </w:r>
      <w:r>
        <w:t>paragraphs)</w:t>
      </w:r>
    </w:p>
    <w:p w:rsidR="003B3F02" w:rsidRDefault="003B3F02" w:rsidP="003B3F02">
      <w:pPr>
        <w:pStyle w:val="NoSpacing"/>
        <w:numPr>
          <w:ilvl w:val="0"/>
          <w:numId w:val="1"/>
        </w:numPr>
      </w:pPr>
      <w:r>
        <w:t xml:space="preserve">Select the side heading </w:t>
      </w:r>
      <w:r w:rsidRPr="0099638C">
        <w:rPr>
          <w:b/>
          <w:sz w:val="28"/>
          <w:szCs w:val="28"/>
        </w:rPr>
        <w:t>thefacebook.com</w:t>
      </w:r>
      <w:r>
        <w:t xml:space="preserve"> and apply the </w:t>
      </w:r>
      <w:r w:rsidRPr="003B3F02">
        <w:rPr>
          <w:b/>
          <w:sz w:val="28"/>
          <w:szCs w:val="28"/>
        </w:rPr>
        <w:t>“Heading 1</w:t>
      </w:r>
      <w:r>
        <w:rPr>
          <w:b/>
          <w:sz w:val="28"/>
          <w:szCs w:val="28"/>
        </w:rPr>
        <w:t>”</w:t>
      </w:r>
      <w:r w:rsidRPr="003B3F02">
        <w:rPr>
          <w:b/>
          <w:sz w:val="28"/>
          <w:szCs w:val="28"/>
        </w:rPr>
        <w:t xml:space="preserve"> Style</w:t>
      </w:r>
      <w:r>
        <w:t xml:space="preserve">.  </w:t>
      </w:r>
    </w:p>
    <w:p w:rsidR="003B3F02" w:rsidRPr="003B3F02" w:rsidRDefault="003B3F02" w:rsidP="003B3F02">
      <w:pPr>
        <w:pStyle w:val="NoSpacing"/>
        <w:numPr>
          <w:ilvl w:val="0"/>
          <w:numId w:val="1"/>
        </w:numPr>
      </w:pPr>
      <w:r w:rsidRPr="003B3F02">
        <w:rPr>
          <w:b/>
        </w:rPr>
        <w:t>Justify</w:t>
      </w:r>
      <w:r>
        <w:t xml:space="preserve"> the</w:t>
      </w:r>
      <w:r w:rsidRPr="003B3F02">
        <w:rPr>
          <w:b/>
        </w:rPr>
        <w:t xml:space="preserve"> 1</w:t>
      </w:r>
      <w:r w:rsidRPr="003B3F02">
        <w:rPr>
          <w:b/>
          <w:vertAlign w:val="superscript"/>
        </w:rPr>
        <w:t>st</w:t>
      </w:r>
      <w:r w:rsidRPr="003B3F02">
        <w:rPr>
          <w:b/>
        </w:rPr>
        <w:t xml:space="preserve"> p</w:t>
      </w:r>
      <w:r w:rsidRPr="0099638C">
        <w:rPr>
          <w:b/>
        </w:rPr>
        <w:t>aragraph</w:t>
      </w:r>
      <w:r>
        <w:t xml:space="preserve"> under the side heading </w:t>
      </w:r>
      <w:r w:rsidRPr="004B7D31">
        <w:rPr>
          <w:b/>
          <w:sz w:val="28"/>
          <w:szCs w:val="28"/>
        </w:rPr>
        <w:t>thefacebook.com</w:t>
      </w:r>
      <w:r>
        <w:t>. (</w:t>
      </w:r>
      <w:r w:rsidRPr="004B7D31">
        <w:rPr>
          <w:b/>
        </w:rPr>
        <w:t>In January 2004, . .</w:t>
      </w:r>
      <w:r>
        <w:rPr>
          <w:b/>
        </w:rPr>
        <w:t>)</w:t>
      </w:r>
    </w:p>
    <w:p w:rsidR="003B3F02" w:rsidRPr="003B3F02" w:rsidRDefault="003B3F02" w:rsidP="003B3F02">
      <w:pPr>
        <w:pStyle w:val="NoSpacing"/>
        <w:ind w:left="720"/>
      </w:pPr>
    </w:p>
    <w:p w:rsidR="003B3F02" w:rsidRDefault="003B3F02" w:rsidP="003B3F02">
      <w:pPr>
        <w:pStyle w:val="NoSpacing"/>
        <w:numPr>
          <w:ilvl w:val="0"/>
          <w:numId w:val="1"/>
        </w:numPr>
      </w:pPr>
      <w:r>
        <w:t xml:space="preserve">Press </w:t>
      </w:r>
      <w:r w:rsidRPr="003B3F02">
        <w:rPr>
          <w:b/>
        </w:rPr>
        <w:t>ctrl+ home</w:t>
      </w:r>
      <w:r>
        <w:t xml:space="preserve"> to go to the beginning of the document.</w:t>
      </w:r>
    </w:p>
    <w:p w:rsidR="003B3F02" w:rsidRPr="003B3F02" w:rsidRDefault="003B3F02" w:rsidP="003B3F02">
      <w:pPr>
        <w:pStyle w:val="NoSpacing"/>
        <w:numPr>
          <w:ilvl w:val="1"/>
          <w:numId w:val="1"/>
        </w:numPr>
      </w:pPr>
      <w:r w:rsidRPr="003B3F02">
        <w:rPr>
          <w:b/>
        </w:rPr>
        <w:t xml:space="preserve">Find </w:t>
      </w:r>
      <w:r>
        <w:t xml:space="preserve">both </w:t>
      </w:r>
      <w:r w:rsidR="00881FFF">
        <w:t>occurrences</w:t>
      </w:r>
      <w:r>
        <w:t xml:space="preserve"> of the word “</w:t>
      </w:r>
      <w:r w:rsidRPr="003B3F02">
        <w:t>entrepreneur</w:t>
      </w:r>
      <w:r>
        <w:t>”</w:t>
      </w:r>
      <w:r>
        <w:rPr>
          <w:b/>
        </w:rPr>
        <w:t>.</w:t>
      </w:r>
    </w:p>
    <w:p w:rsidR="003B3F02" w:rsidRPr="003B3F02" w:rsidRDefault="003B3F02" w:rsidP="003B3F02">
      <w:pPr>
        <w:pStyle w:val="NoSpacing"/>
        <w:numPr>
          <w:ilvl w:val="1"/>
          <w:numId w:val="1"/>
        </w:numPr>
      </w:pPr>
      <w:r>
        <w:rPr>
          <w:b/>
        </w:rPr>
        <w:t xml:space="preserve">Replace </w:t>
      </w:r>
      <w:r w:rsidRPr="003B3F02">
        <w:t>them with a</w:t>
      </w:r>
      <w:r>
        <w:rPr>
          <w:b/>
        </w:rPr>
        <w:t xml:space="preserve"> synonym.</w:t>
      </w:r>
    </w:p>
    <w:p w:rsidR="00B3234E" w:rsidRDefault="00B3234E" w:rsidP="00B3234E">
      <w:pPr>
        <w:pStyle w:val="NoSpacing"/>
        <w:ind w:left="1224"/>
      </w:pPr>
    </w:p>
    <w:p w:rsidR="00881FFF" w:rsidRPr="009A4E9F" w:rsidRDefault="00B3234E" w:rsidP="00881FFF">
      <w:pPr>
        <w:pStyle w:val="NoSpacing"/>
        <w:numPr>
          <w:ilvl w:val="0"/>
          <w:numId w:val="1"/>
        </w:numPr>
        <w:spacing w:line="360" w:lineRule="auto"/>
        <w:rPr>
          <w:i/>
        </w:rPr>
      </w:pPr>
      <w:r>
        <w:rPr>
          <w:b/>
        </w:rPr>
        <w:t xml:space="preserve">Set </w:t>
      </w:r>
      <w:r w:rsidRPr="00846D53">
        <w:t>the</w:t>
      </w:r>
      <w:r>
        <w:rPr>
          <w:b/>
        </w:rPr>
        <w:t xml:space="preserve"> Line Spacing </w:t>
      </w:r>
      <w:r w:rsidRPr="00B3234E">
        <w:t>of</w:t>
      </w:r>
      <w:r>
        <w:rPr>
          <w:b/>
        </w:rPr>
        <w:t xml:space="preserve"> </w:t>
      </w:r>
      <w:r w:rsidRPr="00FD13F4">
        <w:t xml:space="preserve">the </w:t>
      </w:r>
      <w:r>
        <w:t>“</w:t>
      </w:r>
      <w:r w:rsidRPr="00846D53">
        <w:t>Last Paragraph</w:t>
      </w:r>
      <w:r>
        <w:t>”</w:t>
      </w:r>
      <w:r w:rsidRPr="00FD13F4">
        <w:t xml:space="preserve"> of this report</w:t>
      </w:r>
      <w:r>
        <w:t xml:space="preserve"> </w:t>
      </w:r>
      <w:r w:rsidRPr="00846D53">
        <w:t>to</w:t>
      </w:r>
      <w:r>
        <w:rPr>
          <w:b/>
        </w:rPr>
        <w:t xml:space="preserve"> Exactly 20pt</w:t>
      </w:r>
      <w:r w:rsidRPr="00FD13F4">
        <w:t>.</w:t>
      </w:r>
      <w:r>
        <w:t xml:space="preserve"> </w:t>
      </w:r>
      <w:r>
        <w:rPr>
          <w:b/>
        </w:rPr>
        <w:t xml:space="preserve"> (</w:t>
      </w:r>
      <w:r w:rsidRPr="00FD13F4">
        <w:rPr>
          <w:b/>
          <w:u w:val="single"/>
        </w:rPr>
        <w:t>Last Paragraph Only</w:t>
      </w:r>
      <w:r>
        <w:rPr>
          <w:b/>
        </w:rPr>
        <w:t>)</w:t>
      </w:r>
      <w:r w:rsidR="009A4E9F">
        <w:rPr>
          <w:b/>
        </w:rPr>
        <w:t xml:space="preserve">. </w:t>
      </w:r>
      <w:r w:rsidR="009A4E9F" w:rsidRPr="009A4E9F">
        <w:rPr>
          <w:b/>
          <w:i/>
        </w:rPr>
        <w:t>Hint: Open Paragraph Dialog Box.</w:t>
      </w:r>
    </w:p>
    <w:p w:rsidR="00881FFF" w:rsidRDefault="00C96E19" w:rsidP="00881FFF">
      <w:pPr>
        <w:pStyle w:val="NoSpacing"/>
        <w:numPr>
          <w:ilvl w:val="0"/>
          <w:numId w:val="1"/>
        </w:numPr>
        <w:spacing w:line="360" w:lineRule="auto"/>
      </w:pPr>
      <w:r>
        <w:t>Open the file “</w:t>
      </w:r>
      <w:r w:rsidR="00926AC5">
        <w:t xml:space="preserve">Active Users </w:t>
      </w:r>
      <w:r>
        <w:t>and copy and paste it a</w:t>
      </w:r>
      <w:r w:rsidR="00B3234E">
        <w:t>t the end of the d</w:t>
      </w:r>
      <w:r>
        <w:t>ocument.</w:t>
      </w:r>
    </w:p>
    <w:p w:rsidR="003B3F02" w:rsidRDefault="0021083B" w:rsidP="003B3F02">
      <w:pPr>
        <w:pStyle w:val="NoSpacing"/>
        <w:numPr>
          <w:ilvl w:val="0"/>
          <w:numId w:val="1"/>
        </w:numPr>
      </w:pPr>
      <w:r>
        <w:t>Convert Text to Table.</w:t>
      </w:r>
    </w:p>
    <w:p w:rsidR="0021083B" w:rsidRDefault="0021083B" w:rsidP="0021083B">
      <w:pPr>
        <w:pStyle w:val="NoSpacing"/>
        <w:numPr>
          <w:ilvl w:val="1"/>
          <w:numId w:val="1"/>
        </w:numPr>
      </w:pPr>
      <w:r>
        <w:t>Separated by Tabs</w:t>
      </w:r>
    </w:p>
    <w:p w:rsidR="00881FFF" w:rsidRDefault="00881FFF" w:rsidP="0021083B">
      <w:pPr>
        <w:pStyle w:val="NoSpacing"/>
        <w:numPr>
          <w:ilvl w:val="1"/>
          <w:numId w:val="1"/>
        </w:numPr>
      </w:pPr>
      <w:r>
        <w:lastRenderedPageBreak/>
        <w:t>AutoFit to Contents</w:t>
      </w:r>
    </w:p>
    <w:p w:rsidR="00881FFF" w:rsidRDefault="00881FFF" w:rsidP="0021083B">
      <w:pPr>
        <w:pStyle w:val="NoSpacing"/>
        <w:numPr>
          <w:ilvl w:val="1"/>
          <w:numId w:val="1"/>
        </w:numPr>
      </w:pPr>
      <w:r>
        <w:t>Apply “Grid Table 4 – Accent 1”</w:t>
      </w:r>
    </w:p>
    <w:p w:rsidR="00881FFF" w:rsidRDefault="00881FFF" w:rsidP="0021083B">
      <w:pPr>
        <w:pStyle w:val="NoSpacing"/>
        <w:numPr>
          <w:ilvl w:val="1"/>
          <w:numId w:val="1"/>
        </w:numPr>
      </w:pPr>
      <w:r w:rsidRPr="00881FFF">
        <w:rPr>
          <w:b/>
          <w:u w:val="single"/>
        </w:rPr>
        <w:t>Alignment</w:t>
      </w:r>
      <w:r>
        <w:t xml:space="preserve">: </w:t>
      </w:r>
      <w:r w:rsidRPr="00881FFF">
        <w:rPr>
          <w:b/>
        </w:rPr>
        <w:t>Center</w:t>
      </w:r>
      <w:r>
        <w:t xml:space="preserve">-Heading Row | </w:t>
      </w:r>
      <w:r w:rsidRPr="00881FFF">
        <w:rPr>
          <w:b/>
        </w:rPr>
        <w:t>Right</w:t>
      </w:r>
      <w:r>
        <w:t xml:space="preserve">-Dates | </w:t>
      </w:r>
      <w:r w:rsidRPr="00881FFF">
        <w:rPr>
          <w:b/>
        </w:rPr>
        <w:t>Center</w:t>
      </w:r>
      <w:r>
        <w:t>-Numbers</w:t>
      </w:r>
    </w:p>
    <w:p w:rsidR="00881FFF" w:rsidRPr="00881FFF" w:rsidRDefault="00881FFF" w:rsidP="0021083B">
      <w:pPr>
        <w:pStyle w:val="NoSpacing"/>
        <w:numPr>
          <w:ilvl w:val="1"/>
          <w:numId w:val="1"/>
        </w:numPr>
      </w:pPr>
      <w:r w:rsidRPr="00881FFF">
        <w:rPr>
          <w:b/>
        </w:rPr>
        <w:t xml:space="preserve">Center </w:t>
      </w:r>
      <w:r w:rsidRPr="00881FFF">
        <w:t>Table</w:t>
      </w:r>
      <w:r w:rsidRPr="00881FFF">
        <w:rPr>
          <w:b/>
        </w:rPr>
        <w:t xml:space="preserve"> Horizontally</w:t>
      </w:r>
      <w:r>
        <w:rPr>
          <w:b/>
        </w:rPr>
        <w:br/>
      </w:r>
      <w:r w:rsidRPr="00881FFF">
        <w:t>(Table Tools-Layout &gt; Table &gt; Properties)</w:t>
      </w:r>
    </w:p>
    <w:p w:rsidR="003B3F02" w:rsidRPr="003B3F02" w:rsidRDefault="003B3F02" w:rsidP="003B3F02">
      <w:pPr>
        <w:pStyle w:val="NoSpacing"/>
        <w:ind w:left="720"/>
      </w:pPr>
    </w:p>
    <w:p w:rsidR="00BC351D" w:rsidRDefault="00BC351D" w:rsidP="00BC351D">
      <w:pPr>
        <w:pStyle w:val="ListParagraph"/>
        <w:numPr>
          <w:ilvl w:val="0"/>
          <w:numId w:val="1"/>
        </w:numPr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  <w:r w:rsidRPr="00A42B27">
        <w:rPr>
          <w:rFonts w:eastAsia="Times New Roman" w:cstheme="minorHAnsi"/>
          <w:b/>
        </w:rPr>
        <w:t>Center Align</w:t>
      </w:r>
      <w:r w:rsidRPr="00A42B27">
        <w:rPr>
          <w:rFonts w:eastAsia="Times New Roman" w:cstheme="minorHAnsi"/>
        </w:rPr>
        <w:t xml:space="preserve"> the 2</w:t>
      </w:r>
      <w:r w:rsidRPr="00A42B27">
        <w:rPr>
          <w:rFonts w:eastAsia="Times New Roman" w:cstheme="minorHAnsi"/>
          <w:vertAlign w:val="superscript"/>
        </w:rPr>
        <w:t>nd</w:t>
      </w:r>
      <w:r w:rsidRPr="00A42B27">
        <w:rPr>
          <w:rFonts w:eastAsia="Times New Roman" w:cstheme="minorHAnsi"/>
        </w:rPr>
        <w:t xml:space="preserve"> paragraph.  (</w:t>
      </w:r>
      <w:r w:rsidRPr="004B4471">
        <w:rPr>
          <w:rFonts w:eastAsia="Times New Roman" w:cstheme="minorHAnsi"/>
          <w:u w:val="single"/>
        </w:rPr>
        <w:t>Starts with</w:t>
      </w:r>
      <w:r w:rsidRPr="00A42B27">
        <w:rPr>
          <w:rFonts w:eastAsia="Times New Roman" w:cstheme="minorHAnsi"/>
        </w:rPr>
        <w:t xml:space="preserve"> “According to The Harvard Crimson. . .”) </w:t>
      </w:r>
    </w:p>
    <w:p w:rsidR="00941DFD" w:rsidRPr="00A42B27" w:rsidRDefault="00941DFD" w:rsidP="00941DFD">
      <w:pPr>
        <w:pStyle w:val="ListParagraph"/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</w:p>
    <w:p w:rsidR="00BC351D" w:rsidRPr="00BC351D" w:rsidRDefault="00BC351D" w:rsidP="004B4471">
      <w:pPr>
        <w:pStyle w:val="NoSpacing"/>
        <w:numPr>
          <w:ilvl w:val="0"/>
          <w:numId w:val="1"/>
        </w:numPr>
      </w:pPr>
      <w:r>
        <w:rPr>
          <w:rFonts w:eastAsia="Times New Roman" w:cstheme="minorHAnsi"/>
          <w:u w:val="single"/>
        </w:rPr>
        <w:t>On P</w:t>
      </w:r>
      <w:r w:rsidRPr="00BC351D">
        <w:rPr>
          <w:rFonts w:eastAsia="Times New Roman" w:cstheme="minorHAnsi"/>
          <w:u w:val="single"/>
        </w:rPr>
        <w:t>age 2</w:t>
      </w:r>
      <w:r>
        <w:rPr>
          <w:rFonts w:eastAsia="Times New Roman" w:cstheme="minorHAnsi"/>
        </w:rPr>
        <w:t xml:space="preserve">- </w:t>
      </w:r>
      <w:r w:rsidRPr="00A42B27">
        <w:rPr>
          <w:rFonts w:eastAsia="Times New Roman" w:cstheme="minorHAnsi"/>
          <w:b/>
        </w:rPr>
        <w:t>Select</w:t>
      </w:r>
      <w:r w:rsidRPr="00A42B27">
        <w:rPr>
          <w:rFonts w:eastAsia="Times New Roman" w:cstheme="minorHAnsi"/>
        </w:rPr>
        <w:t xml:space="preserve"> the </w:t>
      </w:r>
      <w:r w:rsidRPr="00BC351D">
        <w:rPr>
          <w:rFonts w:eastAsia="Times New Roman" w:cstheme="minorHAnsi"/>
          <w:b/>
        </w:rPr>
        <w:t>4</w:t>
      </w:r>
      <w:r w:rsidRPr="00BC351D">
        <w:rPr>
          <w:rFonts w:eastAsia="Times New Roman" w:cstheme="minorHAnsi"/>
          <w:b/>
          <w:vertAlign w:val="superscript"/>
        </w:rPr>
        <w:t>th</w:t>
      </w:r>
      <w:r w:rsidRPr="00BC351D">
        <w:rPr>
          <w:rFonts w:eastAsia="Times New Roman" w:cstheme="minorHAnsi"/>
          <w:b/>
        </w:rPr>
        <w:t xml:space="preserve"> paragraph</w:t>
      </w:r>
      <w:r w:rsidRPr="00A42B27">
        <w:rPr>
          <w:rFonts w:eastAsia="Times New Roman" w:cstheme="minorHAnsi"/>
        </w:rPr>
        <w:t xml:space="preserve"> (“Just six days after. . .”)</w:t>
      </w:r>
      <w:r w:rsidRPr="00A42B27">
        <w:rPr>
          <w:rFonts w:eastAsia="Times New Roman" w:cstheme="minorHAnsi"/>
        </w:rPr>
        <w:br/>
        <w:t xml:space="preserve">- </w:t>
      </w:r>
      <w:r>
        <w:rPr>
          <w:rFonts w:eastAsia="Times New Roman" w:cstheme="minorHAnsi"/>
        </w:rPr>
        <w:t>Set the</w:t>
      </w:r>
      <w:r w:rsidRPr="00A42B27">
        <w:rPr>
          <w:rFonts w:eastAsia="Times New Roman" w:cstheme="minorHAnsi"/>
        </w:rPr>
        <w:t xml:space="preserve"> </w:t>
      </w:r>
      <w:r w:rsidRPr="00A42B27">
        <w:rPr>
          <w:rFonts w:eastAsia="Times New Roman" w:cstheme="minorHAnsi"/>
          <w:b/>
        </w:rPr>
        <w:t xml:space="preserve">Left </w:t>
      </w:r>
      <w:r w:rsidRPr="0098012F">
        <w:rPr>
          <w:rFonts w:eastAsia="Times New Roman" w:cstheme="minorHAnsi"/>
        </w:rPr>
        <w:t>and</w:t>
      </w:r>
      <w:r w:rsidRPr="00A42B27">
        <w:rPr>
          <w:rFonts w:eastAsia="Times New Roman" w:cstheme="minorHAnsi"/>
          <w:b/>
        </w:rPr>
        <w:t xml:space="preserve"> Right indentation</w:t>
      </w:r>
      <w:r>
        <w:rPr>
          <w:rFonts w:eastAsia="Times New Roman" w:cstheme="minorHAnsi"/>
        </w:rPr>
        <w:t xml:space="preserve"> to .5”</w:t>
      </w:r>
      <w:r>
        <w:rPr>
          <w:rFonts w:eastAsia="Times New Roman" w:cstheme="minorHAnsi"/>
        </w:rPr>
        <w:br/>
        <w:t xml:space="preserve">- Set </w:t>
      </w:r>
      <w:r w:rsidRPr="00BC351D">
        <w:rPr>
          <w:rFonts w:eastAsia="Times New Roman" w:cstheme="minorHAnsi"/>
          <w:b/>
        </w:rPr>
        <w:t>Alignment</w:t>
      </w:r>
      <w:r>
        <w:rPr>
          <w:rFonts w:eastAsia="Times New Roman" w:cstheme="minorHAnsi"/>
        </w:rPr>
        <w:t xml:space="preserve"> to </w:t>
      </w:r>
      <w:r w:rsidRPr="00A42B27">
        <w:rPr>
          <w:rFonts w:eastAsia="Times New Roman" w:cstheme="minorHAnsi"/>
          <w:b/>
        </w:rPr>
        <w:t xml:space="preserve">Justify </w:t>
      </w:r>
      <w:r w:rsidRPr="00BC351D">
        <w:rPr>
          <w:rFonts w:eastAsia="Times New Roman" w:cstheme="minorHAnsi"/>
        </w:rPr>
        <w:t>for</w:t>
      </w:r>
      <w:r>
        <w:rPr>
          <w:rFonts w:eastAsia="Times New Roman" w:cstheme="minorHAnsi"/>
          <w:b/>
        </w:rPr>
        <w:t xml:space="preserve"> </w:t>
      </w:r>
      <w:r w:rsidRPr="00A42B27">
        <w:rPr>
          <w:rFonts w:eastAsia="Times New Roman" w:cstheme="minorHAnsi"/>
        </w:rPr>
        <w:t>this paragraph.</w:t>
      </w:r>
    </w:p>
    <w:p w:rsidR="00BC351D" w:rsidRPr="00BC351D" w:rsidRDefault="00BC351D" w:rsidP="00BC351D">
      <w:pPr>
        <w:pStyle w:val="NoSpacing"/>
        <w:ind w:left="720"/>
      </w:pPr>
    </w:p>
    <w:p w:rsidR="000F32E1" w:rsidRPr="00A42B27" w:rsidRDefault="000F32E1" w:rsidP="000F32E1">
      <w:pPr>
        <w:pStyle w:val="ListParagraph"/>
        <w:numPr>
          <w:ilvl w:val="0"/>
          <w:numId w:val="1"/>
        </w:numPr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  <w:r w:rsidRPr="000F32E1">
        <w:rPr>
          <w:rFonts w:eastAsia="Times New Roman" w:cstheme="minorHAnsi"/>
          <w:u w:val="single"/>
        </w:rPr>
        <w:t>On page 3</w:t>
      </w:r>
      <w:r>
        <w:rPr>
          <w:rFonts w:eastAsia="Times New Roman" w:cstheme="minorHAnsi"/>
        </w:rPr>
        <w:t>-</w:t>
      </w:r>
      <w:r w:rsidRPr="00A42B27">
        <w:rPr>
          <w:rFonts w:eastAsia="Times New Roman" w:cstheme="minorHAnsi"/>
        </w:rPr>
        <w:t xml:space="preserve"> </w:t>
      </w:r>
      <w:r w:rsidRPr="00057F14">
        <w:rPr>
          <w:rFonts w:eastAsia="Times New Roman" w:cstheme="minorHAnsi"/>
          <w:b/>
        </w:rPr>
        <w:t>Apply</w:t>
      </w:r>
      <w:r>
        <w:rPr>
          <w:rFonts w:eastAsia="Times New Roman" w:cstheme="minorHAnsi"/>
          <w:b/>
        </w:rPr>
        <w:t xml:space="preserve"> </w:t>
      </w:r>
      <w:r w:rsidRPr="000F32E1">
        <w:rPr>
          <w:rFonts w:eastAsia="Times New Roman" w:cstheme="minorHAnsi"/>
        </w:rPr>
        <w:t>a</w:t>
      </w:r>
      <w:r w:rsidRPr="00A42B2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“</w:t>
      </w:r>
      <w:r>
        <w:rPr>
          <w:rFonts w:eastAsia="Times New Roman" w:cstheme="minorHAnsi"/>
        </w:rPr>
        <w:t>Bulleted List”</w:t>
      </w:r>
      <w:r w:rsidRPr="00A42B27">
        <w:rPr>
          <w:rFonts w:eastAsia="Times New Roman" w:cstheme="minorHAnsi"/>
        </w:rPr>
        <w:t xml:space="preserve"> to the four names (“Eduardo Saverin</w:t>
      </w:r>
      <w:r>
        <w:rPr>
          <w:rFonts w:eastAsia="Times New Roman" w:cstheme="minorHAnsi"/>
        </w:rPr>
        <w:t>, Dustin Moskovitz</w:t>
      </w:r>
      <w:r w:rsidRPr="00A42B27">
        <w:rPr>
          <w:rFonts w:eastAsia="Times New Roman" w:cstheme="minorHAnsi"/>
        </w:rPr>
        <w:t xml:space="preserve">….”)  </w:t>
      </w:r>
    </w:p>
    <w:p w:rsidR="000F32E1" w:rsidRDefault="000F32E1" w:rsidP="000F32E1">
      <w:pPr>
        <w:pStyle w:val="ListParagraph"/>
        <w:numPr>
          <w:ilvl w:val="1"/>
          <w:numId w:val="1"/>
        </w:numPr>
        <w:tabs>
          <w:tab w:val="left" w:pos="2160"/>
          <w:tab w:val="right" w:pos="5040"/>
        </w:tabs>
        <w:spacing w:after="0" w:line="360" w:lineRule="auto"/>
        <w:rPr>
          <w:rFonts w:eastAsia="Times New Roman" w:cstheme="minorHAnsi"/>
        </w:rPr>
      </w:pPr>
      <w:r w:rsidRPr="00A42B27">
        <w:rPr>
          <w:rFonts w:eastAsia="Times New Roman" w:cstheme="minorHAnsi"/>
          <w:u w:val="single"/>
        </w:rPr>
        <w:t>Extra Credit</w:t>
      </w:r>
      <w:r>
        <w:rPr>
          <w:rFonts w:eastAsia="Times New Roman" w:cstheme="minorHAnsi"/>
        </w:rPr>
        <w:t xml:space="preserve">: </w:t>
      </w:r>
      <w:r w:rsidRPr="00057F14">
        <w:rPr>
          <w:rFonts w:eastAsia="Times New Roman" w:cstheme="minorHAnsi"/>
          <w:b/>
        </w:rPr>
        <w:t>Define Bullets</w:t>
      </w:r>
      <w:r>
        <w:rPr>
          <w:rFonts w:eastAsia="Times New Roman" w:cstheme="minorHAnsi"/>
        </w:rPr>
        <w:t xml:space="preserve"> with “FacebookLogo”</w:t>
      </w:r>
      <w:r w:rsidRPr="00A42B27">
        <w:rPr>
          <w:rFonts w:eastAsia="Times New Roman" w:cstheme="minorHAnsi"/>
        </w:rPr>
        <w:t xml:space="preserve"> </w:t>
      </w:r>
      <w:r w:rsidRPr="00A42B27">
        <w:rPr>
          <w:rFonts w:eastAsia="Times New Roman" w:cstheme="minorHAnsi"/>
          <w:b/>
        </w:rPr>
        <w:t>picture</w:t>
      </w:r>
      <w:r>
        <w:rPr>
          <w:rFonts w:eastAsia="Times New Roman" w:cstheme="minorHAnsi"/>
          <w:b/>
        </w:rPr>
        <w:t xml:space="preserve"> </w:t>
      </w:r>
      <w:r w:rsidR="00DD0B0C">
        <w:rPr>
          <w:rFonts w:eastAsia="Times New Roman" w:cstheme="minorHAnsi"/>
        </w:rPr>
        <w:t>from Teacher website</w:t>
      </w:r>
      <w:r w:rsidRPr="00A42B27">
        <w:rPr>
          <w:rFonts w:eastAsia="Times New Roman" w:cstheme="minorHAnsi"/>
        </w:rPr>
        <w:t>.</w:t>
      </w:r>
    </w:p>
    <w:p w:rsidR="000F32E1" w:rsidRPr="00A113EB" w:rsidRDefault="000F32E1" w:rsidP="000F32E1">
      <w:pPr>
        <w:pStyle w:val="NoSpacing"/>
        <w:spacing w:line="360" w:lineRule="auto"/>
        <w:rPr>
          <w:color w:val="0070C0"/>
          <w:u w:val="single"/>
        </w:rPr>
      </w:pPr>
      <w:r w:rsidRPr="00A113EB">
        <w:rPr>
          <w:b/>
          <w:color w:val="0070C0"/>
          <w:u w:val="single"/>
        </w:rPr>
        <w:t>Go to Beginning of Document (ctrl+home)</w:t>
      </w:r>
    </w:p>
    <w:p w:rsidR="00A113EB" w:rsidRPr="00A113EB" w:rsidRDefault="000F32E1" w:rsidP="000F32E1">
      <w:pPr>
        <w:pStyle w:val="NoSpacing"/>
        <w:numPr>
          <w:ilvl w:val="0"/>
          <w:numId w:val="1"/>
        </w:numPr>
      </w:pPr>
      <w:r w:rsidRPr="00A42B27">
        <w:rPr>
          <w:rFonts w:eastAsia="Times New Roman" w:cstheme="minorHAnsi"/>
          <w:b/>
        </w:rPr>
        <w:t>Select</w:t>
      </w:r>
      <w:r w:rsidRPr="00A42B27">
        <w:rPr>
          <w:rFonts w:eastAsia="Times New Roman" w:cstheme="minorHAnsi"/>
        </w:rPr>
        <w:t xml:space="preserve"> the </w:t>
      </w:r>
      <w:r>
        <w:rPr>
          <w:rFonts w:eastAsia="Times New Roman" w:cstheme="minorHAnsi"/>
        </w:rPr>
        <w:t>“</w:t>
      </w:r>
      <w:r w:rsidRPr="00A42B27">
        <w:rPr>
          <w:rFonts w:eastAsia="Times New Roman" w:cstheme="minorHAnsi"/>
        </w:rPr>
        <w:t>1</w:t>
      </w:r>
      <w:r w:rsidRPr="00A42B27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P</w:t>
      </w:r>
      <w:r w:rsidRPr="00A42B27">
        <w:rPr>
          <w:rFonts w:eastAsia="Times New Roman" w:cstheme="minorHAnsi"/>
        </w:rPr>
        <w:t>aragraph</w:t>
      </w:r>
      <w:r>
        <w:rPr>
          <w:rFonts w:eastAsia="Times New Roman" w:cstheme="minorHAnsi"/>
        </w:rPr>
        <w:t>”</w:t>
      </w:r>
      <w:r w:rsidR="00A113EB">
        <w:rPr>
          <w:rFonts w:eastAsia="Times New Roman" w:cstheme="minorHAnsi"/>
        </w:rPr>
        <w:t xml:space="preserve"> of the document.  </w:t>
      </w:r>
    </w:p>
    <w:p w:rsidR="00A113EB" w:rsidRPr="00A113EB" w:rsidRDefault="000F32E1" w:rsidP="00A113EB">
      <w:pPr>
        <w:pStyle w:val="NoSpacing"/>
        <w:numPr>
          <w:ilvl w:val="1"/>
          <w:numId w:val="1"/>
        </w:numPr>
      </w:pPr>
      <w:r w:rsidRPr="00A42B27">
        <w:rPr>
          <w:rFonts w:eastAsia="Times New Roman" w:cstheme="minorHAnsi"/>
        </w:rPr>
        <w:t>Create a</w:t>
      </w:r>
      <w:r w:rsidR="00A113EB">
        <w:rPr>
          <w:rFonts w:eastAsia="Times New Roman" w:cstheme="minorHAnsi"/>
        </w:rPr>
        <w:t xml:space="preserve"> “</w:t>
      </w:r>
      <w:r w:rsidR="00A113EB" w:rsidRPr="00A113EB">
        <w:rPr>
          <w:rFonts w:eastAsia="Times New Roman" w:cstheme="minorHAnsi"/>
          <w:b/>
        </w:rPr>
        <w:t>Box</w:t>
      </w:r>
      <w:r w:rsidR="00A113EB">
        <w:rPr>
          <w:rFonts w:eastAsia="Times New Roman" w:cstheme="minorHAnsi"/>
        </w:rPr>
        <w:t>”</w:t>
      </w:r>
      <w:r w:rsidRPr="00A42B27">
        <w:rPr>
          <w:rFonts w:eastAsia="Times New Roman" w:cstheme="minorHAnsi"/>
        </w:rPr>
        <w:t xml:space="preserve"> </w:t>
      </w:r>
      <w:r w:rsidRPr="00A42B27">
        <w:rPr>
          <w:rFonts w:eastAsia="Times New Roman" w:cstheme="minorHAnsi"/>
          <w:b/>
        </w:rPr>
        <w:t>Paragraph Border</w:t>
      </w:r>
      <w:r w:rsidR="00A113EB">
        <w:rPr>
          <w:rFonts w:eastAsia="Times New Roman" w:cstheme="minorHAnsi"/>
          <w:b/>
        </w:rPr>
        <w:t>, Black</w:t>
      </w:r>
      <w:r w:rsidR="00941DFD">
        <w:rPr>
          <w:rFonts w:eastAsia="Times New Roman" w:cstheme="minorHAnsi"/>
          <w:b/>
        </w:rPr>
        <w:t xml:space="preserve"> Text 1</w:t>
      </w:r>
      <w:r w:rsidR="00A113EB">
        <w:rPr>
          <w:rFonts w:eastAsia="Times New Roman" w:cstheme="minorHAnsi"/>
          <w:b/>
        </w:rPr>
        <w:t>, 1 ½ pt width.</w:t>
      </w:r>
    </w:p>
    <w:p w:rsidR="00D47F15" w:rsidRPr="00DD0B0C" w:rsidRDefault="000F32E1" w:rsidP="00DD0B0C">
      <w:pPr>
        <w:pStyle w:val="NoSpacing"/>
        <w:numPr>
          <w:ilvl w:val="1"/>
          <w:numId w:val="1"/>
        </w:numPr>
        <w:spacing w:line="360" w:lineRule="auto"/>
      </w:pPr>
      <w:r w:rsidRPr="00A42B27">
        <w:rPr>
          <w:rFonts w:eastAsia="Times New Roman" w:cstheme="minorHAnsi"/>
          <w:b/>
        </w:rPr>
        <w:t xml:space="preserve">Shading </w:t>
      </w:r>
      <w:r w:rsidRPr="00A42B27">
        <w:rPr>
          <w:rFonts w:eastAsia="Times New Roman" w:cstheme="minorHAnsi"/>
        </w:rPr>
        <w:t>“</w:t>
      </w:r>
      <w:r w:rsidRPr="00A42B27">
        <w:rPr>
          <w:rFonts w:eastAsia="Times New Roman" w:cstheme="minorHAnsi"/>
          <w:b/>
        </w:rPr>
        <w:t>White, Background 1, Darker 50%”</w:t>
      </w:r>
      <w:r w:rsidRPr="00A42B27">
        <w:rPr>
          <w:rFonts w:eastAsia="Times New Roman" w:cstheme="minorHAnsi"/>
        </w:rPr>
        <w:t xml:space="preserve">  </w:t>
      </w:r>
    </w:p>
    <w:p w:rsidR="006F1807" w:rsidRDefault="00B82C54" w:rsidP="00B82C54">
      <w:pPr>
        <w:pStyle w:val="NoSpacing"/>
        <w:numPr>
          <w:ilvl w:val="0"/>
          <w:numId w:val="1"/>
        </w:numPr>
      </w:pPr>
      <w:r w:rsidRPr="00B82C54">
        <w:rPr>
          <w:u w:val="single"/>
        </w:rPr>
        <w:t xml:space="preserve">On page </w:t>
      </w:r>
      <w:r>
        <w:rPr>
          <w:u w:val="single"/>
        </w:rPr>
        <w:t>2</w:t>
      </w:r>
      <w:r>
        <w:t xml:space="preserve"> – </w:t>
      </w:r>
      <w:r w:rsidR="00D47F15" w:rsidRPr="00D47F15">
        <w:rPr>
          <w:b/>
        </w:rPr>
        <w:t>Hyperlink</w:t>
      </w:r>
      <w:r w:rsidR="00D47F15">
        <w:t xml:space="preserve"> </w:t>
      </w:r>
      <w:r>
        <w:t xml:space="preserve">the side heading </w:t>
      </w:r>
      <w:r w:rsidR="00D47F15" w:rsidRPr="00B82C54">
        <w:rPr>
          <w:b/>
        </w:rPr>
        <w:t>“thefacebook.com”</w:t>
      </w:r>
      <w:r w:rsidR="00D47F15">
        <w:t xml:space="preserve"> to the </w:t>
      </w:r>
      <w:r w:rsidR="00D47F15" w:rsidRPr="00D47F15">
        <w:rPr>
          <w:b/>
        </w:rPr>
        <w:t>webpage</w:t>
      </w:r>
      <w:r w:rsidR="00D47F15">
        <w:t xml:space="preserve"> “</w:t>
      </w:r>
      <w:hyperlink r:id="rId9" w:history="1">
        <w:r w:rsidR="00D47F15" w:rsidRPr="00D47F15">
          <w:rPr>
            <w:rStyle w:val="Hyperlink"/>
            <w:color w:val="0070C0"/>
          </w:rPr>
          <w:t>http://www.facebook.com</w:t>
        </w:r>
      </w:hyperlink>
      <w:r w:rsidR="00D47F15" w:rsidRPr="00D47F15">
        <w:t>”</w:t>
      </w:r>
      <w:r w:rsidR="00D47F15">
        <w:t>.</w:t>
      </w:r>
      <w:r w:rsidR="00941DFD">
        <w:t xml:space="preserve">  </w:t>
      </w:r>
      <w:r w:rsidR="00941DFD" w:rsidRPr="00941DFD">
        <w:rPr>
          <w:b/>
          <w:color w:val="00B0F0"/>
        </w:rPr>
        <w:t>Select the text, go to Insert, click hyperlink, in Address type the web address.</w:t>
      </w:r>
    </w:p>
    <w:p w:rsidR="006F1807" w:rsidRDefault="006F1807" w:rsidP="006F1807">
      <w:pPr>
        <w:pStyle w:val="NoSpacing"/>
        <w:ind w:left="1440"/>
      </w:pPr>
    </w:p>
    <w:p w:rsidR="00AF6E89" w:rsidRDefault="00AF6E89" w:rsidP="00ED3E4A">
      <w:pPr>
        <w:pStyle w:val="NoSpacing"/>
        <w:numPr>
          <w:ilvl w:val="0"/>
          <w:numId w:val="1"/>
        </w:numPr>
      </w:pPr>
      <w:r w:rsidRPr="00B82C54">
        <w:rPr>
          <w:u w:val="single"/>
        </w:rPr>
        <w:t>On page 4</w:t>
      </w:r>
      <w:r>
        <w:t xml:space="preserve"> – </w:t>
      </w:r>
      <w:r w:rsidRPr="00AF6E89">
        <w:rPr>
          <w:b/>
        </w:rPr>
        <w:t>Apply</w:t>
      </w:r>
      <w:r>
        <w:t xml:space="preserve"> the “Heading 1” </w:t>
      </w:r>
      <w:r>
        <w:rPr>
          <w:b/>
        </w:rPr>
        <w:t>S</w:t>
      </w:r>
      <w:r w:rsidRPr="00AF6E89">
        <w:rPr>
          <w:b/>
        </w:rPr>
        <w:t>tyle</w:t>
      </w:r>
      <w:r>
        <w:t xml:space="preserve"> to “Facebook – Total Active Users”</w:t>
      </w:r>
    </w:p>
    <w:p w:rsidR="00B82C54" w:rsidRDefault="00B82C54" w:rsidP="00B82C54">
      <w:pPr>
        <w:pStyle w:val="NoSpacing"/>
      </w:pPr>
    </w:p>
    <w:p w:rsidR="00B82C54" w:rsidRDefault="00B82C54" w:rsidP="00B82C54">
      <w:pPr>
        <w:pStyle w:val="ListParagraph"/>
        <w:numPr>
          <w:ilvl w:val="0"/>
          <w:numId w:val="1"/>
        </w:numPr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  <w:r w:rsidRPr="00A42B27">
        <w:rPr>
          <w:rFonts w:eastAsia="Times New Roman" w:cstheme="minorHAnsi"/>
          <w:b/>
        </w:rPr>
        <w:t xml:space="preserve">Insert </w:t>
      </w:r>
      <w:r w:rsidRPr="00A42B27">
        <w:rPr>
          <w:rFonts w:eastAsia="Times New Roman" w:cstheme="minorHAnsi"/>
        </w:rPr>
        <w:t xml:space="preserve">the </w:t>
      </w:r>
      <w:r w:rsidRPr="00A42B27">
        <w:rPr>
          <w:rFonts w:eastAsia="Times New Roman" w:cstheme="minorHAnsi"/>
          <w:b/>
        </w:rPr>
        <w:t>Picture</w:t>
      </w:r>
      <w:r w:rsidRPr="00A42B27">
        <w:rPr>
          <w:rFonts w:eastAsia="Times New Roman" w:cstheme="minorHAnsi"/>
        </w:rPr>
        <w:t xml:space="preserve"> of Mark Zuckerburg from the </w:t>
      </w:r>
      <w:r w:rsidR="00DD0B0C">
        <w:rPr>
          <w:rFonts w:eastAsia="Times New Roman" w:cstheme="minorHAnsi"/>
        </w:rPr>
        <w:t>Teacher Website at the end of the document</w:t>
      </w:r>
      <w:r w:rsidRPr="00A42B27">
        <w:rPr>
          <w:rFonts w:eastAsia="Times New Roman" w:cstheme="minorHAnsi"/>
        </w:rPr>
        <w:t xml:space="preserve">. </w:t>
      </w:r>
      <w:r w:rsidRPr="00A42B27">
        <w:rPr>
          <w:rFonts w:eastAsia="Times New Roman" w:cstheme="minorHAnsi"/>
        </w:rPr>
        <w:br/>
        <w:t xml:space="preserve">  - </w:t>
      </w:r>
      <w:r>
        <w:rPr>
          <w:rFonts w:eastAsia="Times New Roman" w:cstheme="minorHAnsi"/>
        </w:rPr>
        <w:t xml:space="preserve"> </w:t>
      </w:r>
      <w:r w:rsidRPr="00A42B27">
        <w:rPr>
          <w:rFonts w:eastAsia="Times New Roman" w:cstheme="minorHAnsi"/>
          <w:b/>
        </w:rPr>
        <w:t>Wrap Text</w:t>
      </w:r>
      <w:r>
        <w:rPr>
          <w:rFonts w:eastAsia="Times New Roman" w:cstheme="minorHAnsi"/>
        </w:rPr>
        <w:t xml:space="preserve"> – “In front of Text” </w:t>
      </w:r>
      <w:r>
        <w:rPr>
          <w:rFonts w:eastAsia="Times New Roman" w:cstheme="minorHAnsi"/>
        </w:rPr>
        <w:br/>
        <w:t xml:space="preserve">  - “</w:t>
      </w:r>
      <w:r w:rsidRPr="00B82C54">
        <w:rPr>
          <w:rFonts w:eastAsia="Times New Roman" w:cstheme="minorHAnsi"/>
          <w:b/>
        </w:rPr>
        <w:t>Position in</w:t>
      </w:r>
      <w:r w:rsidRPr="00B82C54">
        <w:rPr>
          <w:rFonts w:eastAsia="Times New Roman" w:cstheme="minorHAnsi"/>
        </w:rPr>
        <w:t xml:space="preserve"> </w:t>
      </w:r>
      <w:r w:rsidRPr="00B82C54">
        <w:rPr>
          <w:rFonts w:eastAsia="Times New Roman" w:cstheme="minorHAnsi"/>
          <w:b/>
        </w:rPr>
        <w:t>bottom left with square text wrapping</w:t>
      </w:r>
      <w:r>
        <w:rPr>
          <w:rFonts w:eastAsia="Times New Roman" w:cstheme="minorHAnsi"/>
          <w:b/>
        </w:rPr>
        <w:t>”</w:t>
      </w:r>
      <w:r w:rsidRPr="00B82C54">
        <w:rPr>
          <w:rFonts w:eastAsia="Times New Roman" w:cstheme="minorHAnsi"/>
          <w:b/>
        </w:rPr>
        <w:t>.</w:t>
      </w:r>
      <w:r w:rsidRPr="00A42B27">
        <w:rPr>
          <w:rFonts w:eastAsia="Times New Roman" w:cstheme="minorHAnsi"/>
        </w:rPr>
        <w:br/>
        <w:t xml:space="preserve">  - </w:t>
      </w:r>
      <w:r w:rsidRPr="00A42B27">
        <w:rPr>
          <w:rFonts w:eastAsia="Times New Roman" w:cstheme="minorHAnsi"/>
          <w:b/>
        </w:rPr>
        <w:t>Apply</w:t>
      </w:r>
      <w:r w:rsidRPr="00A42B27">
        <w:rPr>
          <w:rFonts w:eastAsia="Times New Roman" w:cstheme="minorHAnsi"/>
        </w:rPr>
        <w:t xml:space="preserve"> 4 ½ pt </w:t>
      </w:r>
      <w:r w:rsidRPr="00A42B27">
        <w:rPr>
          <w:rFonts w:eastAsia="Times New Roman" w:cstheme="minorHAnsi"/>
          <w:b/>
        </w:rPr>
        <w:t>Border</w:t>
      </w:r>
      <w:r w:rsidRPr="00A42B27">
        <w:rPr>
          <w:rFonts w:eastAsia="Times New Roman" w:cstheme="minorHAnsi"/>
        </w:rPr>
        <w:t xml:space="preserve"> around the picture. </w:t>
      </w:r>
    </w:p>
    <w:p w:rsidR="00B82C54" w:rsidRPr="00B82C54" w:rsidRDefault="00B82C54" w:rsidP="00B82C54">
      <w:pPr>
        <w:pStyle w:val="ListParagraph"/>
        <w:rPr>
          <w:rFonts w:eastAsia="Times New Roman" w:cstheme="minorHAnsi"/>
        </w:rPr>
      </w:pPr>
    </w:p>
    <w:p w:rsidR="00B82C54" w:rsidRPr="00B82C54" w:rsidRDefault="00B82C54" w:rsidP="00B82C5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82C54">
        <w:rPr>
          <w:rFonts w:eastAsia="Times New Roman" w:cstheme="minorHAnsi"/>
          <w:b/>
        </w:rPr>
        <w:t>Insert</w:t>
      </w:r>
      <w:r w:rsidRPr="00B82C54">
        <w:rPr>
          <w:rFonts w:eastAsia="Times New Roman" w:cstheme="minorHAnsi"/>
        </w:rPr>
        <w:t xml:space="preserve"> an </w:t>
      </w:r>
      <w:r w:rsidRPr="00B82C54">
        <w:rPr>
          <w:rFonts w:eastAsia="Times New Roman" w:cstheme="minorHAnsi"/>
          <w:b/>
        </w:rPr>
        <w:t>Austin Quote</w:t>
      </w:r>
      <w:r w:rsidRPr="00B82C54">
        <w:rPr>
          <w:rFonts w:eastAsia="Times New Roman" w:cstheme="minorHAnsi"/>
        </w:rPr>
        <w:t xml:space="preserve"> text box at the end of the document</w:t>
      </w:r>
      <w:r>
        <w:rPr>
          <w:rFonts w:eastAsia="Times New Roman" w:cstheme="minorHAnsi"/>
        </w:rPr>
        <w:t xml:space="preserve"> with </w:t>
      </w:r>
      <w:r w:rsidRPr="00B82C54">
        <w:rPr>
          <w:rFonts w:eastAsia="Times New Roman" w:cstheme="minorHAnsi"/>
        </w:rPr>
        <w:t xml:space="preserve">the text: </w:t>
      </w:r>
      <w:r>
        <w:rPr>
          <w:rFonts w:eastAsia="Times New Roman" w:cstheme="minorHAnsi"/>
        </w:rPr>
        <w:t>“</w:t>
      </w:r>
      <w:r w:rsidRPr="00B82C54">
        <w:rPr>
          <w:rFonts w:eastAsia="Times New Roman" w:cstheme="minorHAnsi"/>
        </w:rPr>
        <w:t>Mark Zuckerburg in his dorm</w:t>
      </w:r>
      <w:r>
        <w:rPr>
          <w:rFonts w:eastAsia="Times New Roman" w:cstheme="minorHAnsi"/>
        </w:rPr>
        <w:t>”</w:t>
      </w:r>
      <w:r w:rsidRPr="00B82C54">
        <w:rPr>
          <w:rFonts w:eastAsia="Times New Roman" w:cstheme="minorHAnsi"/>
        </w:rPr>
        <w:t xml:space="preserve">.   </w:t>
      </w:r>
    </w:p>
    <w:p w:rsidR="00487434" w:rsidRPr="004732F3" w:rsidRDefault="00B82C54" w:rsidP="004732F3">
      <w:pPr>
        <w:pStyle w:val="ListParagraph"/>
        <w:numPr>
          <w:ilvl w:val="1"/>
          <w:numId w:val="1"/>
        </w:numPr>
        <w:spacing w:line="480" w:lineRule="auto"/>
        <w:rPr>
          <w:rFonts w:eastAsia="Times New Roman" w:cstheme="minorHAnsi"/>
        </w:rPr>
      </w:pPr>
      <w:r w:rsidRPr="00B82C54">
        <w:rPr>
          <w:rFonts w:eastAsia="Times New Roman" w:cstheme="minorHAnsi"/>
          <w:b/>
        </w:rPr>
        <w:t>Text wrap</w:t>
      </w:r>
      <w:r w:rsidRPr="00B82C54">
        <w:rPr>
          <w:rFonts w:eastAsia="Times New Roman" w:cstheme="minorHAnsi"/>
        </w:rPr>
        <w:t xml:space="preserve"> the text box </w:t>
      </w:r>
      <w:r w:rsidRPr="00B82C54">
        <w:rPr>
          <w:rFonts w:eastAsia="Times New Roman" w:cstheme="minorHAnsi"/>
          <w:b/>
        </w:rPr>
        <w:t>behind text</w:t>
      </w:r>
      <w:r>
        <w:rPr>
          <w:rFonts w:eastAsia="Times New Roman" w:cstheme="minorHAnsi"/>
        </w:rPr>
        <w:t xml:space="preserve">.  </w:t>
      </w:r>
      <w:r w:rsidRPr="00B82C54">
        <w:rPr>
          <w:rFonts w:eastAsia="Times New Roman" w:cstheme="minorHAnsi"/>
          <w:b/>
        </w:rPr>
        <w:t>Drag</w:t>
      </w:r>
      <w:r w:rsidRPr="00B82C54">
        <w:rPr>
          <w:rFonts w:eastAsia="Times New Roman" w:cstheme="minorHAnsi"/>
        </w:rPr>
        <w:t xml:space="preserve"> it to the right of the picture.  </w:t>
      </w:r>
    </w:p>
    <w:p w:rsidR="00591F88" w:rsidRPr="00C71792" w:rsidRDefault="004732F3" w:rsidP="004732F3">
      <w:pPr>
        <w:pStyle w:val="ListParagraph"/>
        <w:numPr>
          <w:ilvl w:val="0"/>
          <w:numId w:val="1"/>
        </w:numPr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  <w:r w:rsidRPr="004732F3">
        <w:rPr>
          <w:rFonts w:eastAsia="Times New Roman" w:cstheme="minorHAnsi"/>
          <w:b/>
        </w:rPr>
        <w:t>Select</w:t>
      </w:r>
      <w:r w:rsidRPr="004732F3">
        <w:rPr>
          <w:rFonts w:eastAsia="Times New Roman" w:cstheme="minorHAnsi"/>
        </w:rPr>
        <w:t xml:space="preserve"> the very last paragraph, (On March 12, 2012, Yahoo!. . .) and </w:t>
      </w:r>
      <w:r w:rsidRPr="004732F3">
        <w:rPr>
          <w:rFonts w:eastAsia="Times New Roman" w:cstheme="minorHAnsi"/>
          <w:b/>
        </w:rPr>
        <w:t>keep lines together</w:t>
      </w:r>
      <w:r>
        <w:rPr>
          <w:rFonts w:eastAsia="Times New Roman" w:cstheme="minorHAnsi"/>
          <w:b/>
        </w:rPr>
        <w:br/>
        <w:t xml:space="preserve">- </w:t>
      </w:r>
      <w:r w:rsidR="00591F88" w:rsidRPr="004732F3">
        <w:rPr>
          <w:b/>
        </w:rPr>
        <w:t xml:space="preserve">Prevent </w:t>
      </w:r>
      <w:r w:rsidR="00591F88" w:rsidRPr="00E435BF">
        <w:t>this Paragraph from</w:t>
      </w:r>
      <w:r w:rsidR="00591F88" w:rsidRPr="004732F3">
        <w:rPr>
          <w:b/>
        </w:rPr>
        <w:t xml:space="preserve"> Breaking </w:t>
      </w:r>
      <w:r w:rsidR="00591F88">
        <w:t>between page 3 and 4</w:t>
      </w:r>
      <w:r w:rsidR="00591F88" w:rsidRPr="00E435BF">
        <w:t>.</w:t>
      </w:r>
      <w:r w:rsidR="00591F88">
        <w:t xml:space="preserve"> </w:t>
      </w:r>
      <w:r w:rsidR="00591F88" w:rsidRPr="004732F3">
        <w:rPr>
          <w:sz w:val="20"/>
        </w:rPr>
        <w:t>(</w:t>
      </w:r>
      <w:r w:rsidR="00591F88" w:rsidRPr="004732F3">
        <w:rPr>
          <w:sz w:val="20"/>
          <w:u w:val="single"/>
        </w:rPr>
        <w:t>Hint</w:t>
      </w:r>
      <w:r w:rsidR="00591F88" w:rsidRPr="004732F3">
        <w:rPr>
          <w:sz w:val="20"/>
        </w:rPr>
        <w:t xml:space="preserve">: </w:t>
      </w:r>
      <w:r w:rsidRPr="004732F3">
        <w:rPr>
          <w:sz w:val="20"/>
        </w:rPr>
        <w:t>Home &gt; Paragraph</w:t>
      </w:r>
      <w:r w:rsidR="00591F88" w:rsidRPr="004732F3">
        <w:rPr>
          <w:sz w:val="20"/>
        </w:rPr>
        <w:t>)</w:t>
      </w:r>
    </w:p>
    <w:p w:rsidR="00C71792" w:rsidRPr="004732F3" w:rsidRDefault="00C71792" w:rsidP="00C71792">
      <w:pPr>
        <w:pStyle w:val="ListParagraph"/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</w:p>
    <w:p w:rsidR="004732F3" w:rsidRDefault="004732F3" w:rsidP="00C7179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</w:rPr>
      </w:pPr>
      <w:r w:rsidRPr="004732F3">
        <w:rPr>
          <w:rFonts w:eastAsia="Times New Roman" w:cstheme="minorHAnsi"/>
          <w:b/>
        </w:rPr>
        <w:t>Select</w:t>
      </w:r>
      <w:r w:rsidRPr="004732F3">
        <w:rPr>
          <w:rFonts w:eastAsia="Times New Roman" w:cstheme="minorHAnsi"/>
        </w:rPr>
        <w:t xml:space="preserve"> the</w:t>
      </w:r>
      <w:r>
        <w:rPr>
          <w:rFonts w:eastAsia="Times New Roman" w:cstheme="minorHAnsi"/>
        </w:rPr>
        <w:t xml:space="preserve"> 1</w:t>
      </w:r>
      <w:r w:rsidRPr="004732F3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appearance of </w:t>
      </w:r>
      <w:r w:rsidRPr="004732F3">
        <w:rPr>
          <w:rFonts w:eastAsia="Times New Roman" w:cstheme="minorHAnsi"/>
          <w:b/>
        </w:rPr>
        <w:t>“Yahoo!”</w:t>
      </w:r>
      <w:r>
        <w:rPr>
          <w:rFonts w:eastAsia="Times New Roman" w:cstheme="minorHAnsi"/>
        </w:rPr>
        <w:t xml:space="preserve"> i</w:t>
      </w:r>
      <w:r w:rsidRPr="004732F3">
        <w:rPr>
          <w:rFonts w:eastAsia="Times New Roman" w:cstheme="minorHAnsi"/>
        </w:rPr>
        <w:t>n the very last paragra</w:t>
      </w:r>
      <w:r>
        <w:rPr>
          <w:rFonts w:eastAsia="Times New Roman" w:cstheme="minorHAnsi"/>
        </w:rPr>
        <w:t>ph.</w:t>
      </w:r>
    </w:p>
    <w:p w:rsidR="00C71792" w:rsidRDefault="00C71792" w:rsidP="00C71792">
      <w:pPr>
        <w:pStyle w:val="ListParagraph"/>
        <w:numPr>
          <w:ilvl w:val="1"/>
          <w:numId w:val="1"/>
        </w:numPr>
        <w:spacing w:line="240" w:lineRule="auto"/>
        <w:rPr>
          <w:rFonts w:eastAsia="Times New Roman" w:cstheme="minorHAnsi"/>
        </w:rPr>
      </w:pPr>
      <w:r w:rsidRPr="00C71792">
        <w:rPr>
          <w:rFonts w:eastAsia="Times New Roman" w:cstheme="minorHAnsi"/>
          <w:b/>
        </w:rPr>
        <w:t>Apply</w:t>
      </w:r>
      <w:r w:rsidR="004732F3" w:rsidRPr="004732F3">
        <w:rPr>
          <w:rFonts w:eastAsia="Times New Roman" w:cstheme="minorHAnsi"/>
        </w:rPr>
        <w:t xml:space="preserve"> the </w:t>
      </w:r>
      <w:r>
        <w:rPr>
          <w:rFonts w:eastAsia="Times New Roman" w:cstheme="minorHAnsi"/>
          <w:b/>
        </w:rPr>
        <w:t>Text E</w:t>
      </w:r>
      <w:r w:rsidR="004732F3" w:rsidRPr="004732F3">
        <w:rPr>
          <w:rFonts w:eastAsia="Times New Roman" w:cstheme="minorHAnsi"/>
          <w:b/>
        </w:rPr>
        <w:t>ffect</w:t>
      </w:r>
      <w:r w:rsidR="004732F3" w:rsidRPr="004732F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“Fill-Turquoise, Accent 2, Outline- Accent 2”</w:t>
      </w:r>
    </w:p>
    <w:p w:rsidR="00A42B27" w:rsidRPr="00C71792" w:rsidRDefault="00C71792" w:rsidP="00C71792">
      <w:pPr>
        <w:pStyle w:val="ListParagraph"/>
        <w:numPr>
          <w:ilvl w:val="1"/>
          <w:numId w:val="1"/>
        </w:numPr>
        <w:spacing w:line="360" w:lineRule="auto"/>
        <w:rPr>
          <w:rFonts w:eastAsia="Times New Roman" w:cstheme="minorHAnsi"/>
        </w:rPr>
      </w:pPr>
      <w:r w:rsidRPr="00C71792">
        <w:rPr>
          <w:rFonts w:eastAsia="Times New Roman" w:cstheme="minorHAnsi"/>
          <w:b/>
        </w:rPr>
        <w:t>Set</w:t>
      </w:r>
      <w:r>
        <w:rPr>
          <w:rFonts w:eastAsia="Times New Roman" w:cstheme="minorHAnsi"/>
        </w:rPr>
        <w:t xml:space="preserve"> t</w:t>
      </w:r>
      <w:r w:rsidR="004732F3" w:rsidRPr="004732F3">
        <w:rPr>
          <w:rFonts w:eastAsia="Times New Roman" w:cstheme="minorHAnsi"/>
        </w:rPr>
        <w:t xml:space="preserve">he </w:t>
      </w:r>
      <w:r w:rsidR="004732F3" w:rsidRPr="00C71792">
        <w:rPr>
          <w:rFonts w:eastAsia="Times New Roman" w:cstheme="minorHAnsi"/>
          <w:b/>
        </w:rPr>
        <w:t>font size</w:t>
      </w:r>
      <w:r w:rsidR="004732F3" w:rsidRPr="004732F3">
        <w:rPr>
          <w:rFonts w:eastAsia="Times New Roman" w:cstheme="minorHAnsi"/>
        </w:rPr>
        <w:t xml:space="preserve"> to 16.  </w:t>
      </w:r>
    </w:p>
    <w:p w:rsidR="00A42B27" w:rsidRPr="002C5C16" w:rsidRDefault="00A42B27" w:rsidP="00A42B27">
      <w:pPr>
        <w:pStyle w:val="ListParagraph"/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  <w:sz w:val="18"/>
        </w:rPr>
      </w:pPr>
    </w:p>
    <w:p w:rsidR="00A42B27" w:rsidRPr="00DD0B0C" w:rsidRDefault="00DD0B0C" w:rsidP="00A42B27">
      <w:pPr>
        <w:pStyle w:val="ListParagraph"/>
        <w:numPr>
          <w:ilvl w:val="0"/>
          <w:numId w:val="1"/>
        </w:numPr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  <w:r w:rsidRPr="00DD0B0C">
        <w:rPr>
          <w:rFonts w:eastAsia="Times New Roman" w:cstheme="minorHAnsi"/>
        </w:rPr>
        <w:t>Save the document again.</w:t>
      </w:r>
    </w:p>
    <w:p w:rsidR="00DD0B0C" w:rsidRPr="00DD0B0C" w:rsidRDefault="00DD0B0C" w:rsidP="00DD0B0C">
      <w:pPr>
        <w:pStyle w:val="ListParagraph"/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</w:p>
    <w:p w:rsidR="00DD0B0C" w:rsidRPr="00DD0B0C" w:rsidRDefault="00DD0B0C" w:rsidP="00A42B27">
      <w:pPr>
        <w:pStyle w:val="ListParagraph"/>
        <w:numPr>
          <w:ilvl w:val="0"/>
          <w:numId w:val="1"/>
        </w:numPr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  <w:r w:rsidRPr="00DD0B0C">
        <w:rPr>
          <w:rFonts w:eastAsia="Times New Roman" w:cstheme="minorHAnsi"/>
        </w:rPr>
        <w:t>Turn in your assignment.</w:t>
      </w:r>
    </w:p>
    <w:p w:rsidR="00DD0B0C" w:rsidRPr="002C5C16" w:rsidRDefault="00DD0B0C" w:rsidP="00DD0B0C">
      <w:pPr>
        <w:pStyle w:val="ListParagraph"/>
        <w:tabs>
          <w:tab w:val="left" w:pos="2160"/>
          <w:tab w:val="right" w:pos="5040"/>
        </w:tabs>
        <w:spacing w:after="0" w:line="240" w:lineRule="auto"/>
        <w:rPr>
          <w:rFonts w:eastAsia="Times New Roman" w:cstheme="minorHAnsi"/>
        </w:rPr>
      </w:pPr>
    </w:p>
    <w:p w:rsidR="00672812" w:rsidRPr="00487434" w:rsidRDefault="00A42B27" w:rsidP="00487434">
      <w:pPr>
        <w:tabs>
          <w:tab w:val="left" w:pos="2160"/>
          <w:tab w:val="righ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A42B27">
        <w:rPr>
          <w:rFonts w:ascii="Times New Roman" w:eastAsia="Times New Roman" w:hAnsi="Times New Roman" w:cs="Times New Roman"/>
          <w:b/>
          <w:sz w:val="40"/>
          <w:szCs w:val="24"/>
          <w:bdr w:val="thickThinSmallGap" w:sz="24" w:space="0" w:color="auto" w:frame="1"/>
          <w14:reflection w14:blurRad="6350" w14:stA="55000" w14:stPos="0" w14:endA="300" w14:endPos="45500" w14:dist="0" w14:dir="5400000" w14:fadeDir="5400000" w14:sx="100000" w14:sy="-100000" w14:kx="0" w14:ky="0" w14:algn="bl"/>
        </w:rPr>
        <w:t>You are Finished!!!</w:t>
      </w:r>
    </w:p>
    <w:sectPr w:rsidR="00672812" w:rsidRPr="00487434" w:rsidSect="00EB5E3E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F8" w:rsidRDefault="00DA74F8" w:rsidP="007E3CE1">
      <w:pPr>
        <w:spacing w:after="0" w:line="240" w:lineRule="auto"/>
      </w:pPr>
      <w:r>
        <w:separator/>
      </w:r>
    </w:p>
  </w:endnote>
  <w:endnote w:type="continuationSeparator" w:id="0">
    <w:p w:rsidR="00DA74F8" w:rsidRDefault="00DA74F8" w:rsidP="007E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F8" w:rsidRDefault="00DA74F8" w:rsidP="007E3CE1">
      <w:pPr>
        <w:spacing w:after="0" w:line="240" w:lineRule="auto"/>
      </w:pPr>
      <w:r>
        <w:separator/>
      </w:r>
    </w:p>
  </w:footnote>
  <w:footnote w:type="continuationSeparator" w:id="0">
    <w:p w:rsidR="00DA74F8" w:rsidRDefault="00DA74F8" w:rsidP="007E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BE0"/>
    <w:multiLevelType w:val="hybridMultilevel"/>
    <w:tmpl w:val="20BAC732"/>
    <w:lvl w:ilvl="0" w:tplc="00E24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A95"/>
    <w:multiLevelType w:val="hybridMultilevel"/>
    <w:tmpl w:val="0492AEF6"/>
    <w:lvl w:ilvl="0" w:tplc="00E24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F40C978">
      <w:start w:val="1"/>
      <w:numFmt w:val="lowerLetter"/>
      <w:lvlText w:val="%2."/>
      <w:lvlJc w:val="left"/>
      <w:pPr>
        <w:ind w:left="1224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FA"/>
    <w:rsid w:val="00020521"/>
    <w:rsid w:val="00022F20"/>
    <w:rsid w:val="000402FE"/>
    <w:rsid w:val="00052A12"/>
    <w:rsid w:val="00057F14"/>
    <w:rsid w:val="00070086"/>
    <w:rsid w:val="00076FB1"/>
    <w:rsid w:val="00096D75"/>
    <w:rsid w:val="000B5018"/>
    <w:rsid w:val="000D7B61"/>
    <w:rsid w:val="000F32E1"/>
    <w:rsid w:val="001073A3"/>
    <w:rsid w:val="00116DF6"/>
    <w:rsid w:val="00131B74"/>
    <w:rsid w:val="001554B7"/>
    <w:rsid w:val="001A7114"/>
    <w:rsid w:val="001F78C5"/>
    <w:rsid w:val="0021083B"/>
    <w:rsid w:val="002414C5"/>
    <w:rsid w:val="0027556D"/>
    <w:rsid w:val="002811F4"/>
    <w:rsid w:val="002C5C16"/>
    <w:rsid w:val="002E4ACA"/>
    <w:rsid w:val="002E59E7"/>
    <w:rsid w:val="00397552"/>
    <w:rsid w:val="003A1D4A"/>
    <w:rsid w:val="003B3F02"/>
    <w:rsid w:val="003C7AD7"/>
    <w:rsid w:val="003F4E75"/>
    <w:rsid w:val="00454CB1"/>
    <w:rsid w:val="004732F3"/>
    <w:rsid w:val="00487434"/>
    <w:rsid w:val="0049268D"/>
    <w:rsid w:val="004B4471"/>
    <w:rsid w:val="004D10A1"/>
    <w:rsid w:val="004D3285"/>
    <w:rsid w:val="004D3815"/>
    <w:rsid w:val="00505EC6"/>
    <w:rsid w:val="00546F3E"/>
    <w:rsid w:val="00552755"/>
    <w:rsid w:val="005626C2"/>
    <w:rsid w:val="0057519A"/>
    <w:rsid w:val="00591F88"/>
    <w:rsid w:val="005963B5"/>
    <w:rsid w:val="005B14F7"/>
    <w:rsid w:val="005D3E58"/>
    <w:rsid w:val="005E3507"/>
    <w:rsid w:val="006020FB"/>
    <w:rsid w:val="00602996"/>
    <w:rsid w:val="00603C49"/>
    <w:rsid w:val="00604C44"/>
    <w:rsid w:val="006235FA"/>
    <w:rsid w:val="0064291B"/>
    <w:rsid w:val="006502C3"/>
    <w:rsid w:val="00672812"/>
    <w:rsid w:val="006A4641"/>
    <w:rsid w:val="006E2994"/>
    <w:rsid w:val="006E50C3"/>
    <w:rsid w:val="006F1807"/>
    <w:rsid w:val="00725430"/>
    <w:rsid w:val="00733AAA"/>
    <w:rsid w:val="00777F55"/>
    <w:rsid w:val="00793413"/>
    <w:rsid w:val="007C1583"/>
    <w:rsid w:val="007E3CE1"/>
    <w:rsid w:val="007F5FF7"/>
    <w:rsid w:val="00805B3E"/>
    <w:rsid w:val="00837A76"/>
    <w:rsid w:val="00846D53"/>
    <w:rsid w:val="00853545"/>
    <w:rsid w:val="008602AC"/>
    <w:rsid w:val="00861054"/>
    <w:rsid w:val="00881FFF"/>
    <w:rsid w:val="00890D2F"/>
    <w:rsid w:val="00891BFA"/>
    <w:rsid w:val="00895931"/>
    <w:rsid w:val="008B0399"/>
    <w:rsid w:val="008B551C"/>
    <w:rsid w:val="008C161F"/>
    <w:rsid w:val="008D3AD8"/>
    <w:rsid w:val="008E74B7"/>
    <w:rsid w:val="008F719B"/>
    <w:rsid w:val="00926AC5"/>
    <w:rsid w:val="00941DFD"/>
    <w:rsid w:val="00947A6F"/>
    <w:rsid w:val="0098012F"/>
    <w:rsid w:val="009A4E9F"/>
    <w:rsid w:val="009A6113"/>
    <w:rsid w:val="009A636B"/>
    <w:rsid w:val="009E3643"/>
    <w:rsid w:val="009F77D2"/>
    <w:rsid w:val="00A027BF"/>
    <w:rsid w:val="00A113EB"/>
    <w:rsid w:val="00A209EF"/>
    <w:rsid w:val="00A23C3B"/>
    <w:rsid w:val="00A42B27"/>
    <w:rsid w:val="00A565AF"/>
    <w:rsid w:val="00A766BD"/>
    <w:rsid w:val="00AF6E89"/>
    <w:rsid w:val="00B07893"/>
    <w:rsid w:val="00B21B89"/>
    <w:rsid w:val="00B3234E"/>
    <w:rsid w:val="00B41EC4"/>
    <w:rsid w:val="00B44D32"/>
    <w:rsid w:val="00B646F9"/>
    <w:rsid w:val="00B82C54"/>
    <w:rsid w:val="00B93A9B"/>
    <w:rsid w:val="00BC351D"/>
    <w:rsid w:val="00BE3C57"/>
    <w:rsid w:val="00C158FA"/>
    <w:rsid w:val="00C31065"/>
    <w:rsid w:val="00C444AD"/>
    <w:rsid w:val="00C71792"/>
    <w:rsid w:val="00C72761"/>
    <w:rsid w:val="00C96E19"/>
    <w:rsid w:val="00CA11AB"/>
    <w:rsid w:val="00D332EF"/>
    <w:rsid w:val="00D45A55"/>
    <w:rsid w:val="00D47F15"/>
    <w:rsid w:val="00D63DBC"/>
    <w:rsid w:val="00D6486F"/>
    <w:rsid w:val="00DA74F8"/>
    <w:rsid w:val="00DD0B0C"/>
    <w:rsid w:val="00DD44E5"/>
    <w:rsid w:val="00DE7F0D"/>
    <w:rsid w:val="00DF5679"/>
    <w:rsid w:val="00E435BF"/>
    <w:rsid w:val="00E61D4A"/>
    <w:rsid w:val="00E75BFA"/>
    <w:rsid w:val="00EA34CA"/>
    <w:rsid w:val="00EA7E9B"/>
    <w:rsid w:val="00EB3691"/>
    <w:rsid w:val="00EB5E3E"/>
    <w:rsid w:val="00ED3E4A"/>
    <w:rsid w:val="00EE1BFE"/>
    <w:rsid w:val="00F32DB4"/>
    <w:rsid w:val="00F349D1"/>
    <w:rsid w:val="00F63D59"/>
    <w:rsid w:val="00F71454"/>
    <w:rsid w:val="00F7336A"/>
    <w:rsid w:val="00F82FA6"/>
    <w:rsid w:val="00FB4111"/>
    <w:rsid w:val="00FD13F4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9065C-068A-490E-B627-9DAF120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3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1"/>
  </w:style>
  <w:style w:type="paragraph" w:styleId="Footer">
    <w:name w:val="footer"/>
    <w:basedOn w:val="Normal"/>
    <w:link w:val="FooterChar"/>
    <w:uiPriority w:val="99"/>
    <w:unhideWhenUsed/>
    <w:rsid w:val="007E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1"/>
  </w:style>
  <w:style w:type="paragraph" w:styleId="Title">
    <w:name w:val="Title"/>
    <w:basedOn w:val="Normal"/>
    <w:next w:val="Normal"/>
    <w:link w:val="TitleChar"/>
    <w:uiPriority w:val="10"/>
    <w:qFormat/>
    <w:rsid w:val="00DF5679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679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5E3E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7F15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DA68-7925-4759-BCD1-C43C061A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Soup</dc:creator>
  <cp:lastModifiedBy>Monica Earl</cp:lastModifiedBy>
  <cp:revision>2</cp:revision>
  <cp:lastPrinted>2015-10-13T22:05:00Z</cp:lastPrinted>
  <dcterms:created xsi:type="dcterms:W3CDTF">2015-10-14T19:12:00Z</dcterms:created>
  <dcterms:modified xsi:type="dcterms:W3CDTF">2015-10-14T19:12:00Z</dcterms:modified>
</cp:coreProperties>
</file>